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5E" w:rsidRPr="009516B9" w:rsidRDefault="009516B9" w:rsidP="009516B9">
      <w:pPr>
        <w:pStyle w:val="Heading1"/>
        <w:jc w:val="center"/>
        <w:rPr>
          <w:sz w:val="40"/>
        </w:rPr>
      </w:pPr>
      <w:r w:rsidRPr="009516B9">
        <w:rPr>
          <w:sz w:val="40"/>
        </w:rPr>
        <w:t>Third Grade School Supply List</w:t>
      </w:r>
    </w:p>
    <w:p w:rsidR="009516B9" w:rsidRDefault="009516B9" w:rsidP="009516B9">
      <w:pPr>
        <w:pStyle w:val="ListParagraph"/>
        <w:jc w:val="center"/>
      </w:pPr>
    </w:p>
    <w:p w:rsidR="009516B9" w:rsidRPr="009516B9" w:rsidRDefault="009516B9" w:rsidP="009516B9">
      <w:pPr>
        <w:jc w:val="center"/>
        <w:rPr>
          <w:sz w:val="32"/>
        </w:rPr>
      </w:pPr>
      <w:r w:rsidRPr="009516B9">
        <w:rPr>
          <w:sz w:val="32"/>
        </w:rPr>
        <w:t>4 folders (red, yellow, green, blue)</w:t>
      </w:r>
    </w:p>
    <w:p w:rsidR="009516B9" w:rsidRPr="009516B9" w:rsidRDefault="009516B9" w:rsidP="009516B9">
      <w:pPr>
        <w:jc w:val="center"/>
        <w:rPr>
          <w:sz w:val="32"/>
        </w:rPr>
      </w:pPr>
      <w:r w:rsidRPr="009516B9">
        <w:rPr>
          <w:sz w:val="32"/>
        </w:rPr>
        <w:t>5 spiral notebooks (red, yellow, green, blue, black)</w:t>
      </w:r>
    </w:p>
    <w:p w:rsidR="009516B9" w:rsidRPr="009516B9" w:rsidRDefault="009516B9" w:rsidP="009516B9">
      <w:pPr>
        <w:jc w:val="center"/>
        <w:rPr>
          <w:sz w:val="32"/>
        </w:rPr>
      </w:pPr>
      <w:r w:rsidRPr="009516B9">
        <w:rPr>
          <w:sz w:val="32"/>
        </w:rPr>
        <w:t>24 pencils</w:t>
      </w:r>
    </w:p>
    <w:p w:rsidR="009516B9" w:rsidRPr="009516B9" w:rsidRDefault="009516B9" w:rsidP="009516B9">
      <w:pPr>
        <w:jc w:val="center"/>
        <w:rPr>
          <w:sz w:val="32"/>
        </w:rPr>
      </w:pPr>
      <w:bookmarkStart w:id="0" w:name="_GoBack"/>
      <w:bookmarkEnd w:id="0"/>
      <w:r w:rsidRPr="009516B9">
        <w:rPr>
          <w:sz w:val="32"/>
        </w:rPr>
        <w:t>Family size box of tissues</w:t>
      </w:r>
    </w:p>
    <w:p w:rsidR="009516B9" w:rsidRPr="009516B9" w:rsidRDefault="009516B9" w:rsidP="009516B9">
      <w:pPr>
        <w:jc w:val="center"/>
        <w:rPr>
          <w:sz w:val="32"/>
        </w:rPr>
      </w:pPr>
      <w:r w:rsidRPr="009516B9">
        <w:rPr>
          <w:sz w:val="32"/>
        </w:rPr>
        <w:t>Large bottle of hand sanitizer</w:t>
      </w:r>
    </w:p>
    <w:p w:rsidR="009516B9" w:rsidRPr="009516B9" w:rsidRDefault="009516B9" w:rsidP="009516B9">
      <w:pPr>
        <w:jc w:val="center"/>
        <w:rPr>
          <w:sz w:val="32"/>
        </w:rPr>
      </w:pPr>
      <w:r w:rsidRPr="009516B9">
        <w:rPr>
          <w:sz w:val="32"/>
        </w:rPr>
        <w:t>Earphones or Earbuds</w:t>
      </w:r>
    </w:p>
    <w:p w:rsidR="009516B9" w:rsidRPr="009516B9" w:rsidRDefault="009516B9" w:rsidP="009516B9">
      <w:pPr>
        <w:pStyle w:val="ListParagraph"/>
        <w:jc w:val="center"/>
        <w:rPr>
          <w:sz w:val="28"/>
        </w:rPr>
      </w:pPr>
    </w:p>
    <w:sectPr w:rsidR="009516B9" w:rsidRPr="0095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B9"/>
    <w:rsid w:val="0085795E"/>
    <w:rsid w:val="00942792"/>
    <w:rsid w:val="009516B9"/>
    <w:rsid w:val="00E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1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Rochester City School District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Joanna L</dc:creator>
  <cp:lastModifiedBy>Rowe, Joanna L</cp:lastModifiedBy>
  <cp:revision>1</cp:revision>
  <dcterms:created xsi:type="dcterms:W3CDTF">2015-07-16T18:28:00Z</dcterms:created>
  <dcterms:modified xsi:type="dcterms:W3CDTF">2015-07-16T18:31:00Z</dcterms:modified>
</cp:coreProperties>
</file>